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70A9" w14:textId="62E5D6DF" w:rsidR="000C3EA5" w:rsidRDefault="00085EE8" w:rsidP="00085EE8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Some of the Prayers and Responses for Friday Night Prayer</w:t>
      </w:r>
    </w:p>
    <w:p w14:paraId="2548909A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1C8AE25D" w14:textId="7B707BC1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eternal God is your refuge, and underneath are the everlasting arms.</w:t>
      </w:r>
    </w:p>
    <w:p w14:paraId="171AD52A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Deuteronomy 33 v 27</w:t>
      </w:r>
    </w:p>
    <w:p w14:paraId="51C116CE" w14:textId="7794C2A9" w:rsidR="00085EE8" w:rsidRDefault="00085EE8" w:rsidP="00085EE8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407982C1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414F7CA7" w14:textId="5D3B214E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gospel calls us to turn away from sin and be faithful to Christ.</w:t>
      </w:r>
    </w:p>
    <w:p w14:paraId="216DDD60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we offer ourselves to Him in penitence and faith, we renew our confidence and trust in His mercy.</w:t>
      </w:r>
    </w:p>
    <w:p w14:paraId="0ED26307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382DAB08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Cast your burden upon the Lord</w:t>
      </w:r>
    </w:p>
    <w:p w14:paraId="4B07212E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6B90C24B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All: </w:t>
      </w:r>
      <w:r>
        <w:rPr>
          <w:rFonts w:ascii="Verdana" w:hAnsi="Verdana"/>
          <w:b/>
          <w:bCs/>
          <w:sz w:val="24"/>
          <w:szCs w:val="24"/>
        </w:rPr>
        <w:tab/>
        <w:t>and He will sustain you.</w:t>
      </w:r>
    </w:p>
    <w:p w14:paraId="2B7A9642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</w:p>
    <w:p w14:paraId="18E321BE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returning and rest</w:t>
      </w:r>
    </w:p>
    <w:p w14:paraId="5C923F9A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719EDF05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All:</w:t>
      </w:r>
      <w:r>
        <w:rPr>
          <w:rFonts w:ascii="Verdana" w:hAnsi="Verdana"/>
          <w:b/>
          <w:bCs/>
          <w:sz w:val="24"/>
          <w:szCs w:val="24"/>
        </w:rPr>
        <w:tab/>
        <w:t>you shall be saved.</w:t>
      </w:r>
    </w:p>
    <w:p w14:paraId="76DEA81E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</w:p>
    <w:p w14:paraId="56E476EA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quietness and trust</w:t>
      </w:r>
    </w:p>
    <w:p w14:paraId="15B2DE21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0A0059C7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All:</w:t>
      </w:r>
      <w:r>
        <w:rPr>
          <w:rFonts w:ascii="Verdana" w:hAnsi="Verdana"/>
          <w:b/>
          <w:bCs/>
          <w:sz w:val="24"/>
          <w:szCs w:val="24"/>
        </w:rPr>
        <w:tab/>
        <w:t>shall be your strength.</w:t>
      </w:r>
    </w:p>
    <w:p w14:paraId="20FCC7D4" w14:textId="109A02A7" w:rsidR="00085EE8" w:rsidRDefault="00085EE8" w:rsidP="00085EE8">
      <w:pPr>
        <w:rPr>
          <w:rFonts w:ascii="Verdana" w:hAnsi="Verdana"/>
          <w:sz w:val="24"/>
          <w:szCs w:val="24"/>
        </w:rPr>
      </w:pPr>
    </w:p>
    <w:p w14:paraId="7F6480A7" w14:textId="4DA88B84" w:rsidR="00085EE8" w:rsidRDefault="00085EE8" w:rsidP="00085EE8">
      <w:pPr>
        <w:rPr>
          <w:rFonts w:ascii="Verdana" w:hAnsi="Verdana"/>
          <w:sz w:val="24"/>
          <w:szCs w:val="24"/>
        </w:rPr>
      </w:pPr>
    </w:p>
    <w:p w14:paraId="76A0B2A4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Lord, grant Your healing grace to all those who suffer in mind body or spirit, that they may be made whole.</w:t>
      </w:r>
    </w:p>
    <w:p w14:paraId="0DF23624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2013C099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bookmarkStart w:id="0" w:name="_Hlk93054019"/>
      <w:r>
        <w:rPr>
          <w:rFonts w:ascii="Verdana" w:hAnsi="Verdana"/>
          <w:b/>
          <w:bCs/>
          <w:sz w:val="24"/>
          <w:szCs w:val="24"/>
        </w:rPr>
        <w:t>All:</w:t>
      </w:r>
      <w:r>
        <w:rPr>
          <w:rFonts w:ascii="Verdana" w:hAnsi="Verdana"/>
          <w:b/>
          <w:bCs/>
          <w:sz w:val="24"/>
          <w:szCs w:val="24"/>
        </w:rPr>
        <w:tab/>
        <w:t>hear us, Lord of life.</w:t>
      </w:r>
    </w:p>
    <w:bookmarkEnd w:id="0"/>
    <w:p w14:paraId="30D065EE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</w:p>
    <w:p w14:paraId="45E325B7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Give to all those who are lonely, </w:t>
      </w:r>
      <w:proofErr w:type="gramStart"/>
      <w:r>
        <w:rPr>
          <w:rFonts w:ascii="Verdana" w:hAnsi="Verdana"/>
          <w:sz w:val="24"/>
          <w:szCs w:val="24"/>
        </w:rPr>
        <w:t>anxious</w:t>
      </w:r>
      <w:proofErr w:type="gramEnd"/>
      <w:r>
        <w:rPr>
          <w:rFonts w:ascii="Verdana" w:hAnsi="Verdana"/>
          <w:sz w:val="24"/>
          <w:szCs w:val="24"/>
        </w:rPr>
        <w:t xml:space="preserve"> or depressed a knowledge of Your will and an awareness of Your presence.</w:t>
      </w:r>
    </w:p>
    <w:p w14:paraId="362AB78C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1FD03613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All:</w:t>
      </w:r>
      <w:r>
        <w:rPr>
          <w:rFonts w:ascii="Verdana" w:hAnsi="Verdana"/>
          <w:b/>
          <w:bCs/>
          <w:sz w:val="24"/>
          <w:szCs w:val="24"/>
        </w:rPr>
        <w:tab/>
        <w:t>hear us, Lord of life.</w:t>
      </w:r>
    </w:p>
    <w:p w14:paraId="11B743EF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3EB5D0CF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Give to all who care for those who are suffering, wisdom and skill, </w:t>
      </w:r>
      <w:proofErr w:type="gramStart"/>
      <w:r>
        <w:rPr>
          <w:rFonts w:ascii="Verdana" w:hAnsi="Verdana"/>
          <w:sz w:val="24"/>
          <w:szCs w:val="24"/>
        </w:rPr>
        <w:t>sympathy</w:t>
      </w:r>
      <w:proofErr w:type="gramEnd"/>
      <w:r>
        <w:rPr>
          <w:rFonts w:ascii="Verdana" w:hAnsi="Verdana"/>
          <w:sz w:val="24"/>
          <w:szCs w:val="24"/>
        </w:rPr>
        <w:t xml:space="preserve"> and patience.</w:t>
      </w:r>
    </w:p>
    <w:p w14:paraId="60187CC0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2676ACA4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All:</w:t>
      </w:r>
      <w:r>
        <w:rPr>
          <w:rFonts w:ascii="Verdana" w:hAnsi="Verdana"/>
          <w:b/>
          <w:bCs/>
          <w:sz w:val="24"/>
          <w:szCs w:val="24"/>
        </w:rPr>
        <w:tab/>
        <w:t>hear us, Lord of life.</w:t>
      </w:r>
    </w:p>
    <w:p w14:paraId="0EC7AFA9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26328BE7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Mend broken relationships and </w:t>
      </w:r>
      <w:proofErr w:type="gramStart"/>
      <w:r>
        <w:rPr>
          <w:rFonts w:ascii="Verdana" w:hAnsi="Verdana"/>
          <w:sz w:val="24"/>
          <w:szCs w:val="24"/>
        </w:rPr>
        <w:t>restore</w:t>
      </w:r>
      <w:proofErr w:type="gramEnd"/>
      <w:r>
        <w:rPr>
          <w:rFonts w:ascii="Verdana" w:hAnsi="Verdana"/>
          <w:sz w:val="24"/>
          <w:szCs w:val="24"/>
        </w:rPr>
        <w:t xml:space="preserve"> to those in distress soundness of mind and serenity of spirit.</w:t>
      </w:r>
    </w:p>
    <w:p w14:paraId="7C2DF062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096BED25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All:</w:t>
      </w:r>
      <w:r>
        <w:rPr>
          <w:rFonts w:ascii="Verdana" w:hAnsi="Verdana"/>
          <w:b/>
          <w:bCs/>
          <w:sz w:val="24"/>
          <w:szCs w:val="24"/>
        </w:rPr>
        <w:tab/>
        <w:t>hear us, Lord of life.</w:t>
      </w:r>
    </w:p>
    <w:p w14:paraId="0C755C91" w14:textId="77777777" w:rsidR="00085EE8" w:rsidRPr="0056521F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0D6CDC07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Sustain and support all those who seek Your guidance and </w:t>
      </w:r>
      <w:proofErr w:type="gramStart"/>
      <w:r>
        <w:rPr>
          <w:rFonts w:ascii="Verdana" w:hAnsi="Verdana"/>
          <w:sz w:val="24"/>
          <w:szCs w:val="24"/>
        </w:rPr>
        <w:t>lift up</w:t>
      </w:r>
      <w:proofErr w:type="gramEnd"/>
      <w:r>
        <w:rPr>
          <w:rFonts w:ascii="Verdana" w:hAnsi="Verdana"/>
          <w:sz w:val="24"/>
          <w:szCs w:val="24"/>
        </w:rPr>
        <w:t xml:space="preserve"> all who are brought low by the trials of this life.</w:t>
      </w:r>
    </w:p>
    <w:p w14:paraId="2441B89C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0853F7C4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All:</w:t>
      </w:r>
      <w:r>
        <w:rPr>
          <w:rFonts w:ascii="Verdana" w:hAnsi="Verdana"/>
          <w:b/>
          <w:bCs/>
          <w:sz w:val="24"/>
          <w:szCs w:val="24"/>
        </w:rPr>
        <w:tab/>
        <w:t>hear us, Lord of life.</w:t>
      </w:r>
    </w:p>
    <w:p w14:paraId="55FD22BD" w14:textId="1DAAA244" w:rsidR="00085EE8" w:rsidRDefault="00085EE8" w:rsidP="00085EE8">
      <w:pPr>
        <w:rPr>
          <w:rFonts w:ascii="Verdana" w:hAnsi="Verdana"/>
          <w:sz w:val="24"/>
          <w:szCs w:val="24"/>
        </w:rPr>
      </w:pPr>
    </w:p>
    <w:p w14:paraId="361FC333" w14:textId="7B9053B7" w:rsidR="00085EE8" w:rsidRDefault="00085EE8" w:rsidP="00085EE8">
      <w:pPr>
        <w:rPr>
          <w:rFonts w:ascii="Verdana" w:hAnsi="Verdana"/>
          <w:sz w:val="24"/>
          <w:szCs w:val="24"/>
        </w:rPr>
      </w:pPr>
    </w:p>
    <w:p w14:paraId="6AE88BAA" w14:textId="75991EFA" w:rsidR="00085EE8" w:rsidRDefault="00085EE8" w:rsidP="00085E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Response after prayers for the world:</w:t>
      </w:r>
    </w:p>
    <w:p w14:paraId="54F624F3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Restore to wholeness whatever is broken by sin, in our lives, in our nation and in the world.</w:t>
      </w:r>
    </w:p>
    <w:p w14:paraId="01F4538D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1535FBED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All:</w:t>
      </w:r>
      <w:r>
        <w:rPr>
          <w:rFonts w:ascii="Verdana" w:hAnsi="Verdana"/>
          <w:b/>
          <w:bCs/>
          <w:sz w:val="24"/>
          <w:szCs w:val="24"/>
        </w:rPr>
        <w:tab/>
        <w:t>hear us, Lord of life.</w:t>
      </w:r>
    </w:p>
    <w:p w14:paraId="01953A9C" w14:textId="77777777" w:rsidR="00085EE8" w:rsidRPr="00085EE8" w:rsidRDefault="00085EE8" w:rsidP="00085EE8">
      <w:pPr>
        <w:rPr>
          <w:rFonts w:ascii="Verdana" w:hAnsi="Verdana"/>
          <w:sz w:val="24"/>
          <w:szCs w:val="24"/>
        </w:rPr>
      </w:pPr>
    </w:p>
    <w:p w14:paraId="7B262686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are the Lord who does mighty wonders</w:t>
      </w:r>
    </w:p>
    <w:p w14:paraId="01A0E895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15074006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All:</w:t>
      </w:r>
      <w:r>
        <w:rPr>
          <w:rFonts w:ascii="Verdana" w:hAnsi="Verdana"/>
          <w:b/>
          <w:bCs/>
          <w:sz w:val="24"/>
          <w:szCs w:val="24"/>
        </w:rPr>
        <w:tab/>
        <w:t>You have declared Your power among the peoples.</w:t>
      </w:r>
    </w:p>
    <w:p w14:paraId="522FD9E1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</w:p>
    <w:p w14:paraId="10C67ED2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With You, Lord, is the well of life</w:t>
      </w:r>
    </w:p>
    <w:p w14:paraId="29FBF3A4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41BE9AA4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All:</w:t>
      </w:r>
      <w:r>
        <w:rPr>
          <w:rFonts w:ascii="Verdana" w:hAnsi="Verdana"/>
          <w:b/>
          <w:bCs/>
          <w:sz w:val="24"/>
          <w:szCs w:val="24"/>
        </w:rPr>
        <w:tab/>
        <w:t>in Your light do we see light.</w:t>
      </w:r>
    </w:p>
    <w:p w14:paraId="483F6B08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</w:p>
    <w:p w14:paraId="43F9E97F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Hear us, Lord of life</w:t>
      </w:r>
    </w:p>
    <w:p w14:paraId="657F93F0" w14:textId="77777777" w:rsidR="00085EE8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6A5B401E" w14:textId="77777777" w:rsidR="00085EE8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All:</w:t>
      </w:r>
      <w:r>
        <w:rPr>
          <w:rFonts w:ascii="Verdana" w:hAnsi="Verdana"/>
          <w:b/>
          <w:bCs/>
          <w:sz w:val="24"/>
          <w:szCs w:val="24"/>
        </w:rPr>
        <w:tab/>
        <w:t>heal us and make us whole.</w:t>
      </w:r>
    </w:p>
    <w:p w14:paraId="49B7A83F" w14:textId="77777777" w:rsidR="00085EE8" w:rsidRPr="008D75DE" w:rsidRDefault="00085EE8" w:rsidP="00085EE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</w:p>
    <w:p w14:paraId="25BE6190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color w:val="333333"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color w:val="333333"/>
          <w:spacing w:val="3"/>
          <w:sz w:val="24"/>
          <w:szCs w:val="24"/>
          <w:lang w:eastAsia="en-GB"/>
        </w:rPr>
        <w:t>Being made one by the power of the Spirit, let us pray with confidence as our Saviour has taught us:</w:t>
      </w:r>
    </w:p>
    <w:p w14:paraId="13B1A1A3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color w:val="333333"/>
          <w:spacing w:val="3"/>
          <w:sz w:val="24"/>
          <w:szCs w:val="24"/>
          <w:lang w:eastAsia="en-GB"/>
        </w:rPr>
      </w:pPr>
    </w:p>
    <w:p w14:paraId="2092B944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  <w:t>Our Father in heaven,</w:t>
      </w:r>
    </w:p>
    <w:p w14:paraId="37DA3162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  <w:t>Hallowed be Your Name</w:t>
      </w:r>
    </w:p>
    <w:p w14:paraId="48A5419C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  <w:t xml:space="preserve">Your kingdom come, </w:t>
      </w:r>
      <w:proofErr w:type="gramStart"/>
      <w:r w:rsidRPr="008D75DE"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  <w:t>Your</w:t>
      </w:r>
      <w:proofErr w:type="gramEnd"/>
      <w:r w:rsidRPr="008D75DE"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  <w:t xml:space="preserve"> will be done,</w:t>
      </w:r>
    </w:p>
    <w:p w14:paraId="06D2E2AE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  <w:t>On earth as in heaven.</w:t>
      </w:r>
    </w:p>
    <w:p w14:paraId="634EDAFE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  <w:t>Give us today our daily bread.</w:t>
      </w:r>
    </w:p>
    <w:p w14:paraId="63341B70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  <w:t>Forgive us our sins as we forgive those who sin against us.</w:t>
      </w:r>
    </w:p>
    <w:p w14:paraId="610D775F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  <w:t>Lead us not into temptation but deliver us from evil.</w:t>
      </w:r>
    </w:p>
    <w:p w14:paraId="5CA94FA0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  <w:t>For the kingdom, the power and the glory are Yours, now and for ever.</w:t>
      </w:r>
    </w:p>
    <w:p w14:paraId="66609E57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  <w:t>Amen.</w:t>
      </w:r>
    </w:p>
    <w:p w14:paraId="23A75B0E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</w:pPr>
    </w:p>
    <w:p w14:paraId="665CEDB1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</w:pPr>
    </w:p>
    <w:p w14:paraId="161795B1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Cs/>
          <w:color w:val="333333"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Cs/>
          <w:color w:val="333333"/>
          <w:spacing w:val="3"/>
          <w:sz w:val="24"/>
          <w:szCs w:val="24"/>
          <w:lang w:eastAsia="en-GB"/>
        </w:rPr>
        <w:t xml:space="preserve">Visit all our homes this night, O Lord, we pray, and drive far from them the snares of the </w:t>
      </w:r>
      <w:proofErr w:type="gramStart"/>
      <w:r w:rsidRPr="008D75DE">
        <w:rPr>
          <w:rFonts w:ascii="Verdana" w:eastAsia="Times New Roman" w:hAnsi="Verdana" w:cs="Arial"/>
          <w:bCs/>
          <w:color w:val="333333"/>
          <w:spacing w:val="3"/>
          <w:sz w:val="24"/>
          <w:szCs w:val="24"/>
          <w:lang w:eastAsia="en-GB"/>
        </w:rPr>
        <w:t>enemy;</w:t>
      </w:r>
      <w:proofErr w:type="gramEnd"/>
    </w:p>
    <w:p w14:paraId="21D65A7B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Cs/>
          <w:color w:val="333333"/>
          <w:spacing w:val="3"/>
          <w:sz w:val="24"/>
          <w:szCs w:val="24"/>
          <w:lang w:eastAsia="en-GB"/>
        </w:rPr>
        <w:t xml:space="preserve">May Your holy </w:t>
      </w:r>
      <w:proofErr w:type="gramStart"/>
      <w:r w:rsidRPr="008D75DE">
        <w:rPr>
          <w:rFonts w:ascii="Verdana" w:eastAsia="Times New Roman" w:hAnsi="Verdana" w:cs="Arial"/>
          <w:bCs/>
          <w:color w:val="333333"/>
          <w:spacing w:val="3"/>
          <w:sz w:val="24"/>
          <w:szCs w:val="24"/>
          <w:lang w:eastAsia="en-GB"/>
        </w:rPr>
        <w:t>angels</w:t>
      </w:r>
      <w:proofErr w:type="gramEnd"/>
      <w:r w:rsidRPr="008D75DE">
        <w:rPr>
          <w:rFonts w:ascii="Verdana" w:eastAsia="Times New Roman" w:hAnsi="Verdana" w:cs="Arial"/>
          <w:bCs/>
          <w:color w:val="333333"/>
          <w:spacing w:val="3"/>
          <w:sz w:val="24"/>
          <w:szCs w:val="24"/>
          <w:lang w:eastAsia="en-GB"/>
        </w:rPr>
        <w:t xml:space="preserve"> dwell with us in peace and may Your blessing be always upon us; through Jesus Christ our Lord. </w:t>
      </w:r>
      <w:r w:rsidRPr="008D75DE">
        <w:rPr>
          <w:rFonts w:ascii="Verdana" w:eastAsia="Times New Roman" w:hAnsi="Verdana" w:cs="Arial"/>
          <w:b/>
          <w:color w:val="333333"/>
          <w:spacing w:val="3"/>
          <w:sz w:val="24"/>
          <w:szCs w:val="24"/>
          <w:lang w:eastAsia="en-GB"/>
        </w:rPr>
        <w:t>Amen.</w:t>
      </w:r>
    </w:p>
    <w:p w14:paraId="3759D67C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color w:val="333333"/>
          <w:spacing w:val="3"/>
          <w:sz w:val="24"/>
          <w:szCs w:val="24"/>
          <w:lang w:eastAsia="en-GB"/>
        </w:rPr>
      </w:pPr>
    </w:p>
    <w:p w14:paraId="0C861690" w14:textId="77777777" w:rsidR="00085EE8" w:rsidRPr="008D75DE" w:rsidRDefault="00085EE8" w:rsidP="00085EE8">
      <w:pPr>
        <w:spacing w:after="0" w:line="276" w:lineRule="auto"/>
        <w:jc w:val="right"/>
        <w:outlineLvl w:val="1"/>
        <w:rPr>
          <w:rFonts w:ascii="Verdana" w:eastAsia="Times New Roman" w:hAnsi="Verdana" w:cs="Arial"/>
          <w:b/>
          <w:color w:val="00B050"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/>
          <w:color w:val="00B050"/>
          <w:spacing w:val="3"/>
          <w:sz w:val="24"/>
          <w:szCs w:val="24"/>
          <w:lang w:eastAsia="en-GB"/>
        </w:rPr>
        <w:t>Conclusion</w:t>
      </w:r>
    </w:p>
    <w:p w14:paraId="0F1C38AE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spacing w:val="3"/>
          <w:sz w:val="24"/>
          <w:szCs w:val="24"/>
          <w:lang w:eastAsia="en-GB"/>
        </w:rPr>
      </w:pPr>
    </w:p>
    <w:p w14:paraId="48B71EB0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spacing w:val="3"/>
          <w:sz w:val="24"/>
          <w:szCs w:val="24"/>
          <w:lang w:eastAsia="en-GB"/>
        </w:rPr>
        <w:t xml:space="preserve">In peace we will live down and </w:t>
      </w:r>
      <w:proofErr w:type="gramStart"/>
      <w:r w:rsidRPr="008D75DE">
        <w:rPr>
          <w:rFonts w:ascii="Verdana" w:eastAsia="Times New Roman" w:hAnsi="Verdana" w:cs="Arial"/>
          <w:spacing w:val="3"/>
          <w:sz w:val="24"/>
          <w:szCs w:val="24"/>
          <w:lang w:eastAsia="en-GB"/>
        </w:rPr>
        <w:t>sleep;</w:t>
      </w:r>
      <w:proofErr w:type="gramEnd"/>
    </w:p>
    <w:p w14:paraId="3421179C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/>
          <w:spacing w:val="3"/>
          <w:sz w:val="24"/>
          <w:szCs w:val="24"/>
          <w:lang w:eastAsia="en-GB"/>
        </w:rPr>
        <w:t>For You alone, Lord, make us dwell in safety.</w:t>
      </w:r>
    </w:p>
    <w:p w14:paraId="7493950F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spacing w:val="3"/>
          <w:sz w:val="24"/>
          <w:szCs w:val="24"/>
          <w:lang w:eastAsia="en-GB"/>
        </w:rPr>
      </w:pPr>
    </w:p>
    <w:p w14:paraId="5CCA5509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spacing w:val="3"/>
          <w:sz w:val="24"/>
          <w:szCs w:val="24"/>
          <w:lang w:eastAsia="en-GB"/>
        </w:rPr>
      </w:pPr>
    </w:p>
    <w:p w14:paraId="592D2C62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/>
          <w:spacing w:val="3"/>
          <w:sz w:val="24"/>
          <w:szCs w:val="24"/>
          <w:lang w:eastAsia="en-GB"/>
        </w:rPr>
        <w:t xml:space="preserve">The Lord bless us and keep </w:t>
      </w:r>
      <w:proofErr w:type="gramStart"/>
      <w:r w:rsidRPr="008D75DE">
        <w:rPr>
          <w:rFonts w:ascii="Verdana" w:eastAsia="Times New Roman" w:hAnsi="Verdana" w:cs="Arial"/>
          <w:b/>
          <w:spacing w:val="3"/>
          <w:sz w:val="24"/>
          <w:szCs w:val="24"/>
          <w:lang w:eastAsia="en-GB"/>
        </w:rPr>
        <w:t>us;</w:t>
      </w:r>
      <w:proofErr w:type="gramEnd"/>
    </w:p>
    <w:p w14:paraId="350C9DF1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/>
          <w:spacing w:val="3"/>
          <w:sz w:val="24"/>
          <w:szCs w:val="24"/>
          <w:lang w:eastAsia="en-GB"/>
        </w:rPr>
        <w:t xml:space="preserve">The Lord make His face to shine upon us and be gracious to </w:t>
      </w:r>
      <w:proofErr w:type="gramStart"/>
      <w:r w:rsidRPr="008D75DE">
        <w:rPr>
          <w:rFonts w:ascii="Verdana" w:eastAsia="Times New Roman" w:hAnsi="Verdana" w:cs="Arial"/>
          <w:b/>
          <w:spacing w:val="3"/>
          <w:sz w:val="24"/>
          <w:szCs w:val="24"/>
          <w:lang w:eastAsia="en-GB"/>
        </w:rPr>
        <w:t>us;</w:t>
      </w:r>
      <w:proofErr w:type="gramEnd"/>
    </w:p>
    <w:p w14:paraId="4014076F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b/>
          <w:spacing w:val="3"/>
          <w:sz w:val="24"/>
          <w:szCs w:val="24"/>
          <w:lang w:eastAsia="en-GB"/>
        </w:rPr>
      </w:pPr>
      <w:r w:rsidRPr="008D75DE">
        <w:rPr>
          <w:rFonts w:ascii="Verdana" w:eastAsia="Times New Roman" w:hAnsi="Verdana" w:cs="Arial"/>
          <w:b/>
          <w:spacing w:val="3"/>
          <w:sz w:val="24"/>
          <w:szCs w:val="24"/>
          <w:lang w:eastAsia="en-GB"/>
        </w:rPr>
        <w:t>The Lord turn His face towards us and give us peace. Amen.</w:t>
      </w:r>
    </w:p>
    <w:p w14:paraId="5B6E01D8" w14:textId="77777777" w:rsidR="00085EE8" w:rsidRPr="008D75DE" w:rsidRDefault="00085EE8" w:rsidP="00085EE8">
      <w:pPr>
        <w:spacing w:after="0" w:line="276" w:lineRule="auto"/>
        <w:outlineLvl w:val="1"/>
        <w:rPr>
          <w:rFonts w:ascii="Verdana" w:eastAsia="Times New Roman" w:hAnsi="Verdana" w:cs="Arial"/>
          <w:spacing w:val="3"/>
          <w:sz w:val="24"/>
          <w:szCs w:val="24"/>
          <w:lang w:eastAsia="en-GB"/>
        </w:rPr>
      </w:pPr>
    </w:p>
    <w:p w14:paraId="2649911D" w14:textId="77777777" w:rsidR="00085EE8" w:rsidRPr="008D75DE" w:rsidRDefault="00085EE8" w:rsidP="00085EE8">
      <w:pPr>
        <w:spacing w:after="0" w:line="276" w:lineRule="auto"/>
        <w:outlineLvl w:val="1"/>
        <w:rPr>
          <w:rFonts w:ascii="Verdana" w:hAnsi="Verdana"/>
          <w:sz w:val="24"/>
          <w:szCs w:val="24"/>
        </w:rPr>
      </w:pPr>
      <w:r w:rsidRPr="008D75DE">
        <w:rPr>
          <w:rFonts w:ascii="Verdana" w:eastAsia="Times New Roman" w:hAnsi="Verdana" w:cs="Arial"/>
          <w:spacing w:val="3"/>
          <w:sz w:val="24"/>
          <w:szCs w:val="24"/>
          <w:lang w:eastAsia="en-GB"/>
        </w:rPr>
        <w:t>(Numbers 6: 24 – 27)</w:t>
      </w:r>
    </w:p>
    <w:p w14:paraId="6F50D09C" w14:textId="77777777" w:rsidR="00085EE8" w:rsidRPr="008D75DE" w:rsidRDefault="00085EE8" w:rsidP="00085EE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1819A6D4" w14:textId="77777777" w:rsidR="00085EE8" w:rsidRPr="00085EE8" w:rsidRDefault="00085EE8" w:rsidP="00085EE8">
      <w:pPr>
        <w:jc w:val="center"/>
        <w:rPr>
          <w:rFonts w:ascii="Verdana" w:hAnsi="Verdana"/>
          <w:b/>
          <w:bCs/>
          <w:sz w:val="24"/>
          <w:szCs w:val="24"/>
        </w:rPr>
      </w:pPr>
    </w:p>
    <w:sectPr w:rsidR="00085EE8" w:rsidRPr="00085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8"/>
    <w:rsid w:val="00085EE8"/>
    <w:rsid w:val="0009631D"/>
    <w:rsid w:val="00A1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21EB"/>
  <w15:chartTrackingRefBased/>
  <w15:docId w15:val="{9EF21322-C4EC-4D60-9928-DEE42858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Bentley</dc:creator>
  <cp:keywords/>
  <dc:description/>
  <cp:lastModifiedBy>Vicky Bentley</cp:lastModifiedBy>
  <cp:revision>1</cp:revision>
  <dcterms:created xsi:type="dcterms:W3CDTF">2022-01-14T12:29:00Z</dcterms:created>
  <dcterms:modified xsi:type="dcterms:W3CDTF">2022-01-14T12:34:00Z</dcterms:modified>
</cp:coreProperties>
</file>